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>T.C.</w:t>
      </w: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 xml:space="preserve">ZONGULDAK İL ÖZEL İDARESİ </w:t>
      </w: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>İl Genel Meclisi Başkanlığı</w:t>
      </w: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 xml:space="preserve">         Çalışma Yılı</w:t>
      </w:r>
      <w:r>
        <w:rPr>
          <w:rFonts w:ascii="Bookman Old Style" w:eastAsia="Batang" w:hAnsi="Bookman Old Style"/>
          <w:b/>
          <w:bCs/>
          <w:i/>
          <w:lang w:val="tr-TR"/>
        </w:rPr>
        <w:tab/>
        <w:t xml:space="preserve">: </w:t>
      </w:r>
      <w:r w:rsidR="00F125BA">
        <w:rPr>
          <w:rFonts w:ascii="Bookman Old Style" w:eastAsia="Batang" w:hAnsi="Bookman Old Style"/>
          <w:b/>
          <w:bCs/>
          <w:i/>
          <w:lang w:val="tr-TR"/>
        </w:rPr>
        <w:t>1</w:t>
      </w:r>
      <w:r>
        <w:rPr>
          <w:rFonts w:ascii="Bookman Old Style" w:eastAsia="Batang" w:hAnsi="Bookman Old Style"/>
          <w:b/>
          <w:bCs/>
          <w:i/>
          <w:lang w:val="tr-TR"/>
        </w:rPr>
        <w:tab/>
      </w:r>
      <w:r>
        <w:rPr>
          <w:rFonts w:ascii="Bookman Old Style" w:eastAsia="Batang" w:hAnsi="Bookman Old Style"/>
          <w:b/>
          <w:bCs/>
          <w:i/>
          <w:lang w:val="tr-TR"/>
        </w:rPr>
        <w:tab/>
      </w:r>
      <w:r>
        <w:rPr>
          <w:rFonts w:ascii="Bookman Old Style" w:eastAsia="Batang" w:hAnsi="Bookman Old Style"/>
          <w:b/>
          <w:bCs/>
          <w:i/>
          <w:lang w:val="tr-TR"/>
        </w:rPr>
        <w:tab/>
      </w:r>
      <w:r>
        <w:rPr>
          <w:rFonts w:ascii="Bookman Old Style" w:eastAsia="Batang" w:hAnsi="Bookman Old Style"/>
          <w:b/>
          <w:bCs/>
          <w:i/>
          <w:lang w:val="tr-TR"/>
        </w:rPr>
        <w:tab/>
        <w:t xml:space="preserve">  Birleşim Tarihi</w:t>
      </w:r>
      <w:r>
        <w:rPr>
          <w:rFonts w:ascii="Bookman Old Style" w:eastAsia="Batang" w:hAnsi="Bookman Old Style"/>
          <w:b/>
          <w:bCs/>
          <w:i/>
          <w:lang w:val="tr-TR"/>
        </w:rPr>
        <w:tab/>
        <w:t xml:space="preserve">: </w:t>
      </w:r>
      <w:r w:rsidR="00D83C01">
        <w:rPr>
          <w:rFonts w:ascii="Bookman Old Style" w:eastAsia="Batang" w:hAnsi="Bookman Old Style"/>
          <w:b/>
          <w:bCs/>
          <w:i/>
          <w:lang w:val="tr-TR"/>
        </w:rPr>
        <w:t>1</w:t>
      </w:r>
      <w:r w:rsidR="00D10CAA">
        <w:rPr>
          <w:rFonts w:ascii="Bookman Old Style" w:eastAsia="Batang" w:hAnsi="Bookman Old Style"/>
          <w:b/>
          <w:bCs/>
          <w:i/>
          <w:lang w:val="tr-TR"/>
        </w:rPr>
        <w:t>7</w:t>
      </w:r>
      <w:r w:rsidR="00BA694B">
        <w:rPr>
          <w:rFonts w:ascii="Bookman Old Style" w:eastAsia="Batang" w:hAnsi="Bookman Old Style"/>
          <w:b/>
          <w:bCs/>
          <w:i/>
          <w:lang w:val="tr-TR"/>
        </w:rPr>
        <w:t>.07</w:t>
      </w:r>
      <w:r>
        <w:rPr>
          <w:rFonts w:ascii="Bookman Old Style" w:eastAsia="Batang" w:hAnsi="Bookman Old Style"/>
          <w:b/>
          <w:bCs/>
          <w:i/>
          <w:lang w:val="tr-TR"/>
        </w:rPr>
        <w:t>.20</w:t>
      </w:r>
      <w:r w:rsidR="00D83C01">
        <w:rPr>
          <w:rFonts w:ascii="Bookman Old Style" w:eastAsia="Batang" w:hAnsi="Bookman Old Style"/>
          <w:b/>
          <w:bCs/>
          <w:i/>
          <w:lang w:val="tr-TR"/>
        </w:rPr>
        <w:t>2</w:t>
      </w:r>
      <w:r w:rsidR="00BA694B">
        <w:rPr>
          <w:rFonts w:ascii="Bookman Old Style" w:eastAsia="Batang" w:hAnsi="Bookman Old Style"/>
          <w:b/>
          <w:bCs/>
          <w:i/>
          <w:lang w:val="tr-TR"/>
        </w:rPr>
        <w:t>4</w:t>
      </w:r>
    </w:p>
    <w:p w:rsidR="00C731F9" w:rsidRDefault="00BA694B" w:rsidP="00C731F9">
      <w:pPr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ab/>
        <w:t>Dönemi</w:t>
      </w:r>
      <w:r>
        <w:rPr>
          <w:rFonts w:ascii="Bookman Old Style" w:eastAsia="Batang" w:hAnsi="Bookman Old Style"/>
          <w:b/>
          <w:bCs/>
          <w:i/>
          <w:lang w:val="tr-TR"/>
        </w:rPr>
        <w:tab/>
      </w:r>
      <w:r>
        <w:rPr>
          <w:rFonts w:ascii="Bookman Old Style" w:eastAsia="Batang" w:hAnsi="Bookman Old Style"/>
          <w:b/>
          <w:bCs/>
          <w:i/>
          <w:lang w:val="tr-TR"/>
        </w:rPr>
        <w:tab/>
        <w:t>: TEMMUZ/</w:t>
      </w:r>
      <w:r w:rsidR="00C731F9">
        <w:rPr>
          <w:rFonts w:ascii="Bookman Old Style" w:eastAsia="Batang" w:hAnsi="Bookman Old Style"/>
          <w:b/>
          <w:bCs/>
          <w:i/>
          <w:lang w:val="tr-TR"/>
        </w:rPr>
        <w:t>20</w:t>
      </w:r>
      <w:r w:rsidR="00D83C01">
        <w:rPr>
          <w:rFonts w:ascii="Bookman Old Style" w:eastAsia="Batang" w:hAnsi="Bookman Old Style"/>
          <w:b/>
          <w:bCs/>
          <w:i/>
          <w:lang w:val="tr-TR"/>
        </w:rPr>
        <w:t>2</w:t>
      </w:r>
      <w:r>
        <w:rPr>
          <w:rFonts w:ascii="Bookman Old Style" w:eastAsia="Batang" w:hAnsi="Bookman Old Style"/>
          <w:b/>
          <w:bCs/>
          <w:i/>
          <w:lang w:val="tr-TR"/>
        </w:rPr>
        <w:t>4</w:t>
      </w:r>
      <w:r w:rsidR="00C731F9">
        <w:rPr>
          <w:rFonts w:ascii="Bookman Old Style" w:eastAsia="Batang" w:hAnsi="Bookman Old Style"/>
          <w:b/>
          <w:bCs/>
          <w:i/>
          <w:lang w:val="tr-TR"/>
        </w:rPr>
        <w:tab/>
      </w:r>
      <w:r w:rsidR="00C731F9">
        <w:rPr>
          <w:rFonts w:ascii="Bookman Old Style" w:eastAsia="Batang" w:hAnsi="Bookman Old Style"/>
          <w:b/>
          <w:bCs/>
          <w:i/>
          <w:lang w:val="tr-TR"/>
        </w:rPr>
        <w:tab/>
        <w:t xml:space="preserve">  Birleşim Günü</w:t>
      </w:r>
      <w:r w:rsidR="00C731F9">
        <w:rPr>
          <w:rFonts w:ascii="Bookman Old Style" w:eastAsia="Batang" w:hAnsi="Bookman Old Style"/>
          <w:b/>
          <w:bCs/>
          <w:i/>
          <w:lang w:val="tr-TR"/>
        </w:rPr>
        <w:tab/>
        <w:t xml:space="preserve">: </w:t>
      </w:r>
      <w:r w:rsidR="00D10CAA">
        <w:rPr>
          <w:rFonts w:ascii="Bookman Old Style" w:eastAsia="Batang" w:hAnsi="Bookman Old Style"/>
          <w:b/>
          <w:bCs/>
          <w:i/>
          <w:lang w:val="tr-TR"/>
        </w:rPr>
        <w:t xml:space="preserve">Çarşamba </w:t>
      </w:r>
    </w:p>
    <w:p w:rsidR="00C731F9" w:rsidRDefault="00C731F9" w:rsidP="00C731F9">
      <w:pPr>
        <w:jc w:val="both"/>
        <w:rPr>
          <w:rFonts w:ascii="Bookman Old Style" w:eastAsia="Batang" w:hAnsi="Bookman Old Style"/>
          <w:b/>
          <w:bCs/>
          <w:i/>
          <w:lang w:val="tr-TR"/>
        </w:rPr>
      </w:pPr>
      <w:r>
        <w:rPr>
          <w:rFonts w:ascii="Bookman Old Style" w:eastAsia="Batang" w:hAnsi="Bookman Old Style"/>
          <w:b/>
          <w:bCs/>
          <w:i/>
          <w:lang w:val="tr-TR"/>
        </w:rPr>
        <w:tab/>
      </w:r>
      <w:r w:rsidR="003755A4">
        <w:rPr>
          <w:rFonts w:ascii="Bookman Old Style" w:eastAsia="Batang" w:hAnsi="Bookman Old Style"/>
          <w:b/>
          <w:bCs/>
          <w:i/>
          <w:lang w:val="tr-TR"/>
        </w:rPr>
        <w:t xml:space="preserve">Birleşim </w:t>
      </w:r>
      <w:r w:rsidR="003755A4">
        <w:rPr>
          <w:rFonts w:ascii="Bookman Old Style" w:eastAsia="Batang" w:hAnsi="Bookman Old Style"/>
          <w:b/>
          <w:bCs/>
          <w:i/>
          <w:lang w:val="tr-TR"/>
        </w:rPr>
        <w:tab/>
      </w:r>
      <w:r w:rsidR="003755A4">
        <w:rPr>
          <w:rFonts w:ascii="Bookman Old Style" w:eastAsia="Batang" w:hAnsi="Bookman Old Style"/>
          <w:b/>
          <w:bCs/>
          <w:i/>
          <w:lang w:val="tr-TR"/>
        </w:rPr>
        <w:tab/>
        <w:t>: 1</w:t>
      </w:r>
      <w:r w:rsidR="00BA694B">
        <w:rPr>
          <w:rFonts w:ascii="Bookman Old Style" w:eastAsia="Batang" w:hAnsi="Bookman Old Style"/>
          <w:b/>
          <w:bCs/>
          <w:i/>
          <w:lang w:val="tr-TR"/>
        </w:rPr>
        <w:tab/>
      </w:r>
      <w:r w:rsidR="00BA694B">
        <w:rPr>
          <w:rFonts w:ascii="Bookman Old Style" w:eastAsia="Batang" w:hAnsi="Bookman Old Style"/>
          <w:b/>
          <w:bCs/>
          <w:i/>
          <w:lang w:val="tr-TR"/>
        </w:rPr>
        <w:tab/>
      </w:r>
      <w:r w:rsidR="00BA694B">
        <w:rPr>
          <w:rFonts w:ascii="Bookman Old Style" w:eastAsia="Batang" w:hAnsi="Bookman Old Style"/>
          <w:b/>
          <w:bCs/>
          <w:i/>
          <w:lang w:val="tr-TR"/>
        </w:rPr>
        <w:tab/>
      </w:r>
      <w:r w:rsidR="00BA694B">
        <w:rPr>
          <w:rFonts w:ascii="Bookman Old Style" w:eastAsia="Batang" w:hAnsi="Bookman Old Style"/>
          <w:b/>
          <w:bCs/>
          <w:i/>
          <w:lang w:val="tr-TR"/>
        </w:rPr>
        <w:tab/>
        <w:t xml:space="preserve">  </w:t>
      </w:r>
      <w:r>
        <w:rPr>
          <w:rFonts w:ascii="Bookman Old Style" w:eastAsia="Batang" w:hAnsi="Bookman Old Style"/>
          <w:b/>
          <w:bCs/>
          <w:i/>
          <w:lang w:val="tr-TR"/>
        </w:rPr>
        <w:t>Birleşim Saati</w:t>
      </w:r>
      <w:r>
        <w:rPr>
          <w:rFonts w:ascii="Bookman Old Style" w:eastAsia="Batang" w:hAnsi="Bookman Old Style"/>
          <w:b/>
          <w:bCs/>
          <w:i/>
          <w:lang w:val="tr-TR"/>
        </w:rPr>
        <w:tab/>
        <w:t>: 1</w:t>
      </w:r>
      <w:r w:rsidR="00BA694B">
        <w:rPr>
          <w:rFonts w:ascii="Bookman Old Style" w:eastAsia="Batang" w:hAnsi="Bookman Old Style"/>
          <w:b/>
          <w:bCs/>
          <w:i/>
          <w:lang w:val="tr-TR"/>
        </w:rPr>
        <w:t>1</w:t>
      </w:r>
      <w:r>
        <w:rPr>
          <w:rFonts w:ascii="Bookman Old Style" w:eastAsia="Batang" w:hAnsi="Bookman Old Style"/>
          <w:b/>
          <w:bCs/>
          <w:i/>
          <w:lang w:val="tr-TR"/>
        </w:rPr>
        <w:t>.00</w:t>
      </w:r>
    </w:p>
    <w:p w:rsidR="00C731F9" w:rsidRDefault="00C731F9" w:rsidP="00C731F9">
      <w:pPr>
        <w:jc w:val="both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both"/>
        <w:rPr>
          <w:rFonts w:ascii="Bookman Old Style" w:eastAsia="Batang" w:hAnsi="Bookman Old Style"/>
          <w:b/>
          <w:bCs/>
          <w:i/>
          <w:lang w:val="tr-TR"/>
        </w:rPr>
      </w:pPr>
    </w:p>
    <w:p w:rsidR="003755A4" w:rsidRDefault="003755A4" w:rsidP="00C731F9">
      <w:pPr>
        <w:jc w:val="both"/>
        <w:rPr>
          <w:rFonts w:ascii="Bookman Old Style" w:eastAsia="Batang" w:hAnsi="Bookman Old Style"/>
          <w:b/>
          <w:bCs/>
          <w:i/>
          <w:lang w:val="tr-TR"/>
        </w:rPr>
      </w:pPr>
    </w:p>
    <w:p w:rsidR="00C731F9" w:rsidRDefault="00C731F9" w:rsidP="00C731F9">
      <w:pPr>
        <w:jc w:val="both"/>
        <w:rPr>
          <w:rFonts w:ascii="Bookman Old Style" w:eastAsia="Batang" w:hAnsi="Bookman Old Style"/>
          <w:b/>
          <w:bCs/>
          <w:i/>
          <w:lang w:val="tr-TR"/>
        </w:rPr>
      </w:pPr>
    </w:p>
    <w:p w:rsidR="003755A4" w:rsidRDefault="003755A4" w:rsidP="003755A4">
      <w:pPr>
        <w:jc w:val="center"/>
        <w:rPr>
          <w:rFonts w:ascii="Bookman Old Style" w:eastAsia="Batang" w:hAnsi="Bookman Old Style"/>
          <w:b/>
          <w:bCs/>
          <w:i/>
          <w:sz w:val="22"/>
          <w:szCs w:val="22"/>
          <w:u w:val="single"/>
          <w:lang w:val="tr-TR"/>
        </w:rPr>
      </w:pPr>
      <w:bookmarkStart w:id="0" w:name="OLE_LINK2"/>
      <w:bookmarkStart w:id="1" w:name="OLE_LINK1"/>
      <w:r>
        <w:rPr>
          <w:rFonts w:ascii="Bookman Old Style" w:eastAsia="Batang" w:hAnsi="Bookman Old Style"/>
          <w:b/>
          <w:bCs/>
          <w:i/>
          <w:sz w:val="22"/>
          <w:szCs w:val="22"/>
          <w:u w:val="single"/>
          <w:lang w:val="tr-TR"/>
        </w:rPr>
        <w:t>2024 YILI 1</w:t>
      </w:r>
      <w:r w:rsidRPr="001300F1">
        <w:rPr>
          <w:rFonts w:ascii="Bookman Old Style" w:eastAsia="Batang" w:hAnsi="Bookman Old Style"/>
          <w:b/>
          <w:bCs/>
          <w:i/>
          <w:sz w:val="22"/>
          <w:szCs w:val="22"/>
          <w:u w:val="single"/>
          <w:lang w:val="tr-TR"/>
        </w:rPr>
        <w:t>. OLAĞANÜSTÜ BİRLEŞİM GÜNDEMİ</w:t>
      </w: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u w:val="single"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u w:val="single"/>
          <w:lang w:val="tr-TR"/>
        </w:rPr>
      </w:pPr>
    </w:p>
    <w:p w:rsidR="00C731F9" w:rsidRDefault="00C731F9" w:rsidP="00C731F9">
      <w:pPr>
        <w:jc w:val="center"/>
        <w:rPr>
          <w:rFonts w:ascii="Bookman Old Style" w:eastAsia="Batang" w:hAnsi="Bookman Old Style"/>
          <w:b/>
          <w:bCs/>
          <w:i/>
          <w:u w:val="single"/>
          <w:lang w:val="tr-TR"/>
        </w:rPr>
      </w:pPr>
    </w:p>
    <w:p w:rsidR="00C731F9" w:rsidRDefault="00C731F9" w:rsidP="003755A4">
      <w:pPr>
        <w:numPr>
          <w:ilvl w:val="0"/>
          <w:numId w:val="1"/>
        </w:numPr>
        <w:jc w:val="both"/>
        <w:rPr>
          <w:rFonts w:ascii="Bookman Old Style" w:eastAsia="Batang" w:hAnsi="Bookman Old Style"/>
          <w:b/>
          <w:i/>
          <w:lang w:val="tr-TR"/>
        </w:rPr>
      </w:pPr>
      <w:r>
        <w:rPr>
          <w:rFonts w:ascii="Bookman Old Style" w:eastAsia="Batang" w:hAnsi="Bookman Old Style"/>
          <w:b/>
          <w:i/>
          <w:lang w:val="tr-TR"/>
        </w:rPr>
        <w:t>Açılış ve Yoklama.</w:t>
      </w:r>
    </w:p>
    <w:p w:rsidR="00BA694B" w:rsidRDefault="00BA694B" w:rsidP="003755A4">
      <w:pPr>
        <w:ind w:left="1080"/>
        <w:jc w:val="both"/>
        <w:rPr>
          <w:rFonts w:ascii="Bookman Old Style" w:eastAsia="Batang" w:hAnsi="Bookman Old Style"/>
          <w:b/>
          <w:i/>
          <w:lang w:val="tr-TR"/>
        </w:rPr>
      </w:pPr>
    </w:p>
    <w:p w:rsidR="00C731F9" w:rsidRPr="00BA694B" w:rsidRDefault="00BA694B" w:rsidP="003755A4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eastAsia="Batang" w:hAnsi="Bookman Old Style"/>
          <w:b/>
          <w:i/>
        </w:rPr>
      </w:pPr>
      <w:r w:rsidRPr="00BA694B">
        <w:rPr>
          <w:rFonts w:ascii="Bookman Old Style" w:hAnsi="Bookman Old Style"/>
          <w:b/>
          <w:i/>
        </w:rPr>
        <w:t xml:space="preserve">İlimiz Alaplı İlçesi, Kılçak Köyü hudutları </w:t>
      </w:r>
      <w:proofErr w:type="gramStart"/>
      <w:r w:rsidRPr="00BA694B">
        <w:rPr>
          <w:rFonts w:ascii="Bookman Old Style" w:hAnsi="Bookman Old Style"/>
          <w:b/>
          <w:i/>
        </w:rPr>
        <w:t>dahilinde</w:t>
      </w:r>
      <w:proofErr w:type="gramEnd"/>
      <w:r w:rsidRPr="00BA694B">
        <w:rPr>
          <w:rFonts w:ascii="Bookman Old Style" w:hAnsi="Bookman Old Style"/>
          <w:b/>
          <w:i/>
        </w:rPr>
        <w:t xml:space="preserve"> köy yerleşik alan sınırı içinde kalan 49 hektar alanda Mekansal Planlar Yapım Yönetmeliği’nin 7 bölümünün 24 maddesine göre hazırlanan 1/5.000 ölçekli Nazım İmar Planı ve 1/1.000 ölçekli Uygulama İmar Planına itiraz edilmiştir. Plana yapılan </w:t>
      </w:r>
      <w:r>
        <w:rPr>
          <w:rFonts w:ascii="Bookman Old Style" w:hAnsi="Bookman Old Style"/>
          <w:b/>
          <w:i/>
        </w:rPr>
        <w:t>itirazlar</w:t>
      </w:r>
      <w:r w:rsidRPr="00BA694B">
        <w:rPr>
          <w:rFonts w:ascii="Bookman Old Style" w:hAnsi="Bookman Old Style"/>
          <w:b/>
          <w:i/>
        </w:rPr>
        <w:t xml:space="preserve"> ile ilgili İmar ve Bayındırlık, Köylere Yönelik Hizmetler, Plan ve Bütçe, Çevre ve Sağlık, Tarım ve Orman ile İçişleri Komisyonlarının ortaklaşa hazırlamış oldukları 29 – 22 – 22 – 20 – 8 – 12 sayılı raporlarının görüşülmesi. </w:t>
      </w:r>
    </w:p>
    <w:p w:rsidR="00BA694B" w:rsidRPr="00BA694B" w:rsidRDefault="00BA694B" w:rsidP="003755A4">
      <w:pPr>
        <w:ind w:left="1080"/>
        <w:jc w:val="both"/>
        <w:rPr>
          <w:rFonts w:ascii="Bookman Old Style" w:eastAsia="Batang" w:hAnsi="Bookman Old Style"/>
          <w:i/>
          <w:lang w:val="tr-TR"/>
        </w:rPr>
      </w:pPr>
    </w:p>
    <w:p w:rsidR="00C731F9" w:rsidRDefault="00C731F9" w:rsidP="003755A4">
      <w:pPr>
        <w:numPr>
          <w:ilvl w:val="0"/>
          <w:numId w:val="1"/>
        </w:numPr>
        <w:jc w:val="both"/>
        <w:rPr>
          <w:rFonts w:ascii="Bookman Old Style" w:eastAsia="Batang" w:hAnsi="Bookman Old Style"/>
          <w:i/>
          <w:lang w:val="tr-TR"/>
        </w:rPr>
      </w:pPr>
      <w:r>
        <w:rPr>
          <w:rFonts w:ascii="Bookman Old Style" w:eastAsia="Batang" w:hAnsi="Bookman Old Style"/>
          <w:b/>
          <w:i/>
          <w:lang w:val="tr-TR"/>
        </w:rPr>
        <w:t>Kapanış.</w:t>
      </w:r>
      <w:r>
        <w:rPr>
          <w:rFonts w:ascii="Bookman Old Style" w:hAnsi="Bookman Old Style"/>
          <w:b/>
          <w:i/>
          <w:lang w:val="tr-TR"/>
        </w:rPr>
        <w:t xml:space="preserve"> </w:t>
      </w:r>
    </w:p>
    <w:bookmarkEnd w:id="0"/>
    <w:bookmarkEnd w:id="1"/>
    <w:p w:rsidR="00C731F9" w:rsidRDefault="00C731F9" w:rsidP="003755A4">
      <w:pPr>
        <w:tabs>
          <w:tab w:val="left" w:pos="6825"/>
        </w:tabs>
        <w:ind w:left="540"/>
        <w:jc w:val="both"/>
        <w:rPr>
          <w:rFonts w:ascii="Bookman Old Style" w:eastAsia="Batang" w:hAnsi="Bookman Old Style"/>
          <w:i/>
          <w:lang w:val="tr-TR"/>
        </w:rPr>
      </w:pPr>
    </w:p>
    <w:p w:rsidR="00C731F9" w:rsidRDefault="00C731F9" w:rsidP="003755A4">
      <w:pPr>
        <w:tabs>
          <w:tab w:val="left" w:pos="6825"/>
        </w:tabs>
        <w:ind w:left="540"/>
        <w:jc w:val="both"/>
        <w:rPr>
          <w:rFonts w:ascii="Bookman Old Style" w:eastAsia="Batang" w:hAnsi="Bookman Old Style"/>
          <w:i/>
          <w:lang w:val="tr-TR"/>
        </w:rPr>
      </w:pPr>
    </w:p>
    <w:p w:rsidR="00C731F9" w:rsidRDefault="00C731F9" w:rsidP="00C731F9">
      <w:pPr>
        <w:tabs>
          <w:tab w:val="left" w:pos="6825"/>
        </w:tabs>
        <w:ind w:left="540"/>
        <w:jc w:val="both"/>
        <w:rPr>
          <w:rFonts w:ascii="Bookman Old Style" w:eastAsia="Batang" w:hAnsi="Bookman Old Style"/>
          <w:i/>
          <w:lang w:val="tr-TR"/>
        </w:rPr>
      </w:pPr>
    </w:p>
    <w:p w:rsidR="00C731F9" w:rsidRDefault="00C731F9" w:rsidP="00C731F9">
      <w:pPr>
        <w:tabs>
          <w:tab w:val="left" w:pos="709"/>
        </w:tabs>
        <w:jc w:val="both"/>
        <w:rPr>
          <w:rFonts w:ascii="Bookman Old Style" w:eastAsia="Batang" w:hAnsi="Bookman Old Style"/>
          <w:b/>
          <w:i/>
          <w:lang w:val="tr-TR"/>
        </w:rPr>
      </w:pPr>
      <w:r>
        <w:rPr>
          <w:rFonts w:ascii="Bookman Old Style" w:eastAsia="Batang" w:hAnsi="Bookman Old Style"/>
          <w:i/>
          <w:lang w:val="tr-TR"/>
        </w:rPr>
        <w:t xml:space="preserve">                                                                                    </w:t>
      </w:r>
      <w:r>
        <w:rPr>
          <w:rFonts w:ascii="Bookman Old Style" w:eastAsia="Batang" w:hAnsi="Bookman Old Style"/>
          <w:b/>
          <w:i/>
          <w:lang w:val="tr-TR"/>
        </w:rPr>
        <w:t>Necdet KARAVELİ</w:t>
      </w:r>
    </w:p>
    <w:p w:rsidR="00C731F9" w:rsidRDefault="00C731F9" w:rsidP="00C731F9">
      <w:pPr>
        <w:jc w:val="both"/>
        <w:rPr>
          <w:rFonts w:ascii="Bookman Old Style" w:eastAsia="Batang" w:hAnsi="Bookman Old Style"/>
          <w:b/>
          <w:i/>
          <w:lang w:val="tr-TR"/>
        </w:rPr>
      </w:pPr>
      <w:r>
        <w:rPr>
          <w:rFonts w:ascii="Bookman Old Style" w:eastAsia="Batang" w:hAnsi="Bookman Old Style"/>
          <w:b/>
          <w:i/>
          <w:lang w:val="tr-TR"/>
        </w:rPr>
        <w:t xml:space="preserve">           </w:t>
      </w:r>
      <w:r>
        <w:rPr>
          <w:rFonts w:ascii="Bookman Old Style" w:eastAsia="Batang" w:hAnsi="Bookman Old Style"/>
          <w:b/>
          <w:i/>
          <w:lang w:val="tr-TR"/>
        </w:rPr>
        <w:tab/>
      </w:r>
      <w:r>
        <w:rPr>
          <w:rFonts w:ascii="Bookman Old Style" w:eastAsia="Batang" w:hAnsi="Bookman Old Style"/>
          <w:b/>
          <w:i/>
          <w:lang w:val="tr-TR"/>
        </w:rPr>
        <w:tab/>
      </w:r>
      <w:r>
        <w:rPr>
          <w:rFonts w:ascii="Bookman Old Style" w:eastAsia="Batang" w:hAnsi="Bookman Old Style"/>
          <w:b/>
          <w:i/>
          <w:lang w:val="tr-TR"/>
        </w:rPr>
        <w:tab/>
      </w:r>
      <w:r>
        <w:rPr>
          <w:rFonts w:ascii="Bookman Old Style" w:eastAsia="Batang" w:hAnsi="Bookman Old Style"/>
          <w:b/>
          <w:i/>
          <w:lang w:val="tr-TR"/>
        </w:rPr>
        <w:tab/>
      </w:r>
      <w:r>
        <w:rPr>
          <w:rFonts w:ascii="Bookman Old Style" w:eastAsia="Batang" w:hAnsi="Bookman Old Style"/>
          <w:b/>
          <w:i/>
          <w:lang w:val="tr-TR"/>
        </w:rPr>
        <w:tab/>
      </w:r>
      <w:r>
        <w:rPr>
          <w:rFonts w:ascii="Bookman Old Style" w:eastAsia="Batang" w:hAnsi="Bookman Old Style"/>
          <w:b/>
          <w:i/>
          <w:lang w:val="tr-TR"/>
        </w:rPr>
        <w:tab/>
        <w:t xml:space="preserve">           İl Genel Meclisi Başkanı</w:t>
      </w:r>
    </w:p>
    <w:p w:rsidR="00C731F9" w:rsidRDefault="00C731F9" w:rsidP="00C731F9">
      <w:pPr>
        <w:rPr>
          <w:rFonts w:ascii="Bookman Old Style" w:eastAsia="Batang" w:hAnsi="Bookman Old Style"/>
          <w:b/>
          <w:bCs/>
          <w:i/>
          <w:lang w:val="tr-TR"/>
        </w:rPr>
      </w:pPr>
    </w:p>
    <w:p w:rsidR="00767409" w:rsidRDefault="00767409"/>
    <w:sectPr w:rsidR="00767409" w:rsidSect="00C731F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A17"/>
    <w:multiLevelType w:val="hybridMultilevel"/>
    <w:tmpl w:val="0AE0A28C"/>
    <w:lvl w:ilvl="0" w:tplc="424A9B2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1F9"/>
    <w:rsid w:val="00015F4E"/>
    <w:rsid w:val="0009339A"/>
    <w:rsid w:val="00106030"/>
    <w:rsid w:val="0026556D"/>
    <w:rsid w:val="002D2C16"/>
    <w:rsid w:val="00370E28"/>
    <w:rsid w:val="003755A4"/>
    <w:rsid w:val="00767409"/>
    <w:rsid w:val="009020D9"/>
    <w:rsid w:val="00BA694B"/>
    <w:rsid w:val="00C731F9"/>
    <w:rsid w:val="00D10CAA"/>
    <w:rsid w:val="00D83C01"/>
    <w:rsid w:val="00F1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1F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ENİS</dc:creator>
  <cp:lastModifiedBy>Hewlett-Packard Company</cp:lastModifiedBy>
  <cp:revision>5</cp:revision>
  <dcterms:created xsi:type="dcterms:W3CDTF">2024-07-11T10:48:00Z</dcterms:created>
  <dcterms:modified xsi:type="dcterms:W3CDTF">2024-07-11T11:08:00Z</dcterms:modified>
</cp:coreProperties>
</file>